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FF9FA6" w14:textId="77777777" w:rsidR="009C058F" w:rsidRDefault="009C058F">
      <w:pPr>
        <w:widowControl w:val="0"/>
        <w:pBdr>
          <w:top w:val="nil"/>
          <w:left w:val="nil"/>
          <w:bottom w:val="nil"/>
          <w:right w:val="nil"/>
          <w:between w:val="nil"/>
        </w:pBdr>
        <w:spacing w:line="276" w:lineRule="auto"/>
      </w:pPr>
    </w:p>
    <w:p w14:paraId="11FF9FA7" w14:textId="77777777" w:rsidR="009C058F" w:rsidRDefault="009F7417">
      <w:r>
        <w:rPr>
          <w:noProof/>
        </w:rPr>
        <w:drawing>
          <wp:anchor distT="0" distB="0" distL="0" distR="0" simplePos="0" relativeHeight="251658240" behindDoc="1" locked="0" layoutInCell="1" hidden="0" allowOverlap="1" wp14:anchorId="11FFA01E" wp14:editId="11FFA01F">
            <wp:simplePos x="0" y="0"/>
            <wp:positionH relativeFrom="column">
              <wp:posOffset>2399030</wp:posOffset>
            </wp:positionH>
            <wp:positionV relativeFrom="paragraph">
              <wp:posOffset>-3359149</wp:posOffset>
            </wp:positionV>
            <wp:extent cx="799465" cy="5828030"/>
            <wp:effectExtent l="0" t="0" r="0" b="0"/>
            <wp:wrapNone/>
            <wp:docPr id="1953258627" name="image3.jpg" descr="Pink rose border line - Stock Illustration [65187710] - PIXTA"/>
            <wp:cNvGraphicFramePr/>
            <a:graphic xmlns:a="http://schemas.openxmlformats.org/drawingml/2006/main">
              <a:graphicData uri="http://schemas.openxmlformats.org/drawingml/2006/picture">
                <pic:pic xmlns:pic="http://schemas.openxmlformats.org/drawingml/2006/picture">
                  <pic:nvPicPr>
                    <pic:cNvPr id="0" name="image3.jpg" descr="Pink rose border line - Stock Illustration [65187710] - PIXTA"/>
                    <pic:cNvPicPr preferRelativeResize="0"/>
                  </pic:nvPicPr>
                  <pic:blipFill>
                    <a:blip r:embed="rId5"/>
                    <a:srcRect l="5026" r="67460"/>
                    <a:stretch>
                      <a:fillRect/>
                    </a:stretch>
                  </pic:blipFill>
                  <pic:spPr>
                    <a:xfrm rot="16200000">
                      <a:off x="0" y="0"/>
                      <a:ext cx="799465" cy="5828030"/>
                    </a:xfrm>
                    <a:prstGeom prst="rect">
                      <a:avLst/>
                    </a:prstGeom>
                    <a:ln/>
                  </pic:spPr>
                </pic:pic>
              </a:graphicData>
            </a:graphic>
          </wp:anchor>
        </w:drawing>
      </w:r>
      <w:r>
        <w:rPr>
          <w:noProof/>
        </w:rPr>
        <w:drawing>
          <wp:anchor distT="0" distB="0" distL="0" distR="0" simplePos="0" relativeHeight="251659264" behindDoc="1" locked="0" layoutInCell="1" hidden="0" allowOverlap="1" wp14:anchorId="11FFA020" wp14:editId="11FFA021">
            <wp:simplePos x="0" y="0"/>
            <wp:positionH relativeFrom="column">
              <wp:posOffset>2256790</wp:posOffset>
            </wp:positionH>
            <wp:positionV relativeFrom="paragraph">
              <wp:posOffset>-65404</wp:posOffset>
            </wp:positionV>
            <wp:extent cx="937260" cy="6000115"/>
            <wp:effectExtent l="0" t="0" r="0" b="0"/>
            <wp:wrapNone/>
            <wp:docPr id="1953258622" name="image3.jpg" descr="Pink rose border line - Stock Illustration [65187710] - PIXTA"/>
            <wp:cNvGraphicFramePr/>
            <a:graphic xmlns:a="http://schemas.openxmlformats.org/drawingml/2006/main">
              <a:graphicData uri="http://schemas.openxmlformats.org/drawingml/2006/picture">
                <pic:pic xmlns:pic="http://schemas.openxmlformats.org/drawingml/2006/picture">
                  <pic:nvPicPr>
                    <pic:cNvPr id="0" name="image3.jpg" descr="Pink rose border line - Stock Illustration [65187710] - PIXTA"/>
                    <pic:cNvPicPr preferRelativeResize="0"/>
                  </pic:nvPicPr>
                  <pic:blipFill>
                    <a:blip r:embed="rId5"/>
                    <a:srcRect l="5026" r="67460"/>
                    <a:stretch>
                      <a:fillRect/>
                    </a:stretch>
                  </pic:blipFill>
                  <pic:spPr>
                    <a:xfrm rot="5400000">
                      <a:off x="0" y="0"/>
                      <a:ext cx="937260" cy="600011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1FFA022" wp14:editId="11FFA023">
            <wp:simplePos x="0" y="0"/>
            <wp:positionH relativeFrom="column">
              <wp:posOffset>5819775</wp:posOffset>
            </wp:positionH>
            <wp:positionV relativeFrom="paragraph">
              <wp:posOffset>-66039</wp:posOffset>
            </wp:positionV>
            <wp:extent cx="799465" cy="2486025"/>
            <wp:effectExtent l="0" t="0" r="0" b="0"/>
            <wp:wrapNone/>
            <wp:docPr id="1953258626" name="image3.jpg" descr="Pink rose border line - Stock Illustration [65187710] - PIXTA"/>
            <wp:cNvGraphicFramePr/>
            <a:graphic xmlns:a="http://schemas.openxmlformats.org/drawingml/2006/main">
              <a:graphicData uri="http://schemas.openxmlformats.org/drawingml/2006/picture">
                <pic:pic xmlns:pic="http://schemas.openxmlformats.org/drawingml/2006/picture">
                  <pic:nvPicPr>
                    <pic:cNvPr id="0" name="image3.jpg" descr="Pink rose border line - Stock Illustration [65187710] - PIXTA"/>
                    <pic:cNvPicPr preferRelativeResize="0"/>
                  </pic:nvPicPr>
                  <pic:blipFill>
                    <a:blip r:embed="rId5"/>
                    <a:srcRect l="5026" r="67460" b="66174"/>
                    <a:stretch>
                      <a:fillRect/>
                    </a:stretch>
                  </pic:blipFill>
                  <pic:spPr>
                    <a:xfrm>
                      <a:off x="0" y="0"/>
                      <a:ext cx="799465" cy="2486025"/>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11FFA024" wp14:editId="11FFA025">
            <wp:simplePos x="0" y="0"/>
            <wp:positionH relativeFrom="column">
              <wp:posOffset>-819149</wp:posOffset>
            </wp:positionH>
            <wp:positionV relativeFrom="paragraph">
              <wp:posOffset>-295274</wp:posOffset>
            </wp:positionV>
            <wp:extent cx="799465" cy="2486025"/>
            <wp:effectExtent l="0" t="0" r="0" b="0"/>
            <wp:wrapNone/>
            <wp:docPr id="1953258625" name="image3.jpg" descr="Pink rose border line - Stock Illustration [65187710] - PIXTA"/>
            <wp:cNvGraphicFramePr/>
            <a:graphic xmlns:a="http://schemas.openxmlformats.org/drawingml/2006/main">
              <a:graphicData uri="http://schemas.openxmlformats.org/drawingml/2006/picture">
                <pic:pic xmlns:pic="http://schemas.openxmlformats.org/drawingml/2006/picture">
                  <pic:nvPicPr>
                    <pic:cNvPr id="0" name="image3.jpg" descr="Pink rose border line - Stock Illustration [65187710] - PIXTA"/>
                    <pic:cNvPicPr preferRelativeResize="0"/>
                  </pic:nvPicPr>
                  <pic:blipFill>
                    <a:blip r:embed="rId5"/>
                    <a:srcRect l="5026" r="67460" b="66174"/>
                    <a:stretch>
                      <a:fillRect/>
                    </a:stretch>
                  </pic:blipFill>
                  <pic:spPr>
                    <a:xfrm>
                      <a:off x="0" y="0"/>
                      <a:ext cx="799465" cy="2486025"/>
                    </a:xfrm>
                    <a:prstGeom prst="rect">
                      <a:avLst/>
                    </a:prstGeom>
                    <a:ln/>
                  </pic:spPr>
                </pic:pic>
              </a:graphicData>
            </a:graphic>
          </wp:anchor>
        </w:drawing>
      </w:r>
    </w:p>
    <w:p w14:paraId="11FF9FA8" w14:textId="77777777" w:rsidR="009C058F" w:rsidRDefault="009F7417">
      <w:pPr>
        <w:jc w:val="center"/>
        <w:rPr>
          <w:b/>
          <w:color w:val="0070C0"/>
          <w:sz w:val="20"/>
          <w:szCs w:val="20"/>
        </w:rPr>
      </w:pPr>
      <w:r>
        <w:rPr>
          <w:b/>
          <w:color w:val="0070C0"/>
          <w:sz w:val="72"/>
          <w:szCs w:val="72"/>
        </w:rPr>
        <w:t>WMWI</w:t>
      </w:r>
    </w:p>
    <w:p w14:paraId="11FF9FA9" w14:textId="77777777" w:rsidR="009C058F" w:rsidRDefault="009F7417">
      <w:pPr>
        <w:ind w:left="1440" w:firstLine="720"/>
        <w:rPr>
          <w:b/>
          <w:color w:val="538135"/>
          <w:sz w:val="20"/>
          <w:szCs w:val="20"/>
        </w:rPr>
      </w:pPr>
      <w:r>
        <w:rPr>
          <w:b/>
          <w:color w:val="538135"/>
          <w:sz w:val="20"/>
          <w:szCs w:val="20"/>
        </w:rPr>
        <w:t>The National Federation of WI’s campaign to</w:t>
      </w:r>
    </w:p>
    <w:p w14:paraId="11FF9FAA" w14:textId="77777777" w:rsidR="009C058F" w:rsidRDefault="009F7417">
      <w:pPr>
        <w:ind w:left="2160"/>
        <w:rPr>
          <w:b/>
          <w:color w:val="538135"/>
          <w:sz w:val="20"/>
          <w:szCs w:val="20"/>
        </w:rPr>
      </w:pPr>
      <w:r>
        <w:rPr>
          <w:b/>
          <w:color w:val="538135"/>
          <w:sz w:val="20"/>
          <w:szCs w:val="20"/>
        </w:rPr>
        <w:t xml:space="preserve">        Improve women’s and family’s lives</w:t>
      </w:r>
      <w:r>
        <w:rPr>
          <w:noProof/>
        </w:rPr>
        <w:drawing>
          <wp:anchor distT="0" distB="0" distL="114300" distR="114300" simplePos="0" relativeHeight="251662336" behindDoc="0" locked="0" layoutInCell="1" hidden="0" allowOverlap="1" wp14:anchorId="11FFA026" wp14:editId="11FFA027">
            <wp:simplePos x="0" y="0"/>
            <wp:positionH relativeFrom="column">
              <wp:posOffset>4552950</wp:posOffset>
            </wp:positionH>
            <wp:positionV relativeFrom="paragraph">
              <wp:posOffset>73025</wp:posOffset>
            </wp:positionV>
            <wp:extent cx="800100" cy="734112"/>
            <wp:effectExtent l="0" t="0" r="0" b="0"/>
            <wp:wrapNone/>
            <wp:docPr id="1953258623" name="image4.png" descr="Federation Logo"/>
            <wp:cNvGraphicFramePr/>
            <a:graphic xmlns:a="http://schemas.openxmlformats.org/drawingml/2006/main">
              <a:graphicData uri="http://schemas.openxmlformats.org/drawingml/2006/picture">
                <pic:pic xmlns:pic="http://schemas.openxmlformats.org/drawingml/2006/picture">
                  <pic:nvPicPr>
                    <pic:cNvPr id="0" name="image4.png" descr="Federation Logo"/>
                    <pic:cNvPicPr preferRelativeResize="0"/>
                  </pic:nvPicPr>
                  <pic:blipFill>
                    <a:blip r:embed="rId6"/>
                    <a:srcRect/>
                    <a:stretch>
                      <a:fillRect/>
                    </a:stretch>
                  </pic:blipFill>
                  <pic:spPr>
                    <a:xfrm>
                      <a:off x="0" y="0"/>
                      <a:ext cx="800100" cy="734112"/>
                    </a:xfrm>
                    <a:prstGeom prst="rect">
                      <a:avLst/>
                    </a:prstGeom>
                    <a:ln/>
                  </pic:spPr>
                </pic:pic>
              </a:graphicData>
            </a:graphic>
          </wp:anchor>
        </w:drawing>
      </w:r>
    </w:p>
    <w:p w14:paraId="11FF9FAB" w14:textId="77777777" w:rsidR="009C058F" w:rsidRDefault="009F7417">
      <w:pPr>
        <w:rPr>
          <w:b/>
          <w:color w:val="538135"/>
          <w:sz w:val="20"/>
          <w:szCs w:val="20"/>
        </w:rPr>
      </w:pPr>
      <w:r>
        <w:rPr>
          <w:b/>
          <w:color w:val="538135"/>
          <w:sz w:val="20"/>
          <w:szCs w:val="20"/>
        </w:rPr>
        <w:tab/>
      </w:r>
      <w:r>
        <w:rPr>
          <w:b/>
          <w:color w:val="538135"/>
          <w:sz w:val="20"/>
          <w:szCs w:val="20"/>
        </w:rPr>
        <w:tab/>
      </w:r>
    </w:p>
    <w:p w14:paraId="11FF9FAC" w14:textId="77777777" w:rsidR="009C058F" w:rsidRDefault="009F7417">
      <w:pPr>
        <w:rPr>
          <w:rFonts w:ascii="Merriweather" w:eastAsia="Merriweather" w:hAnsi="Merriweather" w:cs="Merriweather"/>
          <w:b/>
          <w:color w:val="2F5496"/>
          <w:sz w:val="20"/>
          <w:szCs w:val="20"/>
        </w:rPr>
      </w:pPr>
      <w:r>
        <w:rPr>
          <w:b/>
          <w:color w:val="538135"/>
          <w:sz w:val="20"/>
          <w:szCs w:val="20"/>
        </w:rPr>
        <w:t xml:space="preserve">                     </w:t>
      </w:r>
      <w:r>
        <w:rPr>
          <w:rFonts w:ascii="Merriweather" w:eastAsia="Merriweather" w:hAnsi="Merriweather" w:cs="Merriweather"/>
          <w:b/>
          <w:color w:val="2F5496"/>
          <w:sz w:val="32"/>
          <w:szCs w:val="32"/>
        </w:rPr>
        <w:t xml:space="preserve">Monthly </w:t>
      </w:r>
      <w:proofErr w:type="spellStart"/>
      <w:r>
        <w:rPr>
          <w:rFonts w:ascii="Merriweather" w:eastAsia="Merriweather" w:hAnsi="Merriweather" w:cs="Merriweather"/>
          <w:b/>
          <w:color w:val="2F5496"/>
          <w:sz w:val="32"/>
          <w:szCs w:val="32"/>
        </w:rPr>
        <w:t>Newsletter:JUNE</w:t>
      </w:r>
      <w:proofErr w:type="spellEnd"/>
      <w:r>
        <w:rPr>
          <w:rFonts w:ascii="Merriweather" w:eastAsia="Merriweather" w:hAnsi="Merriweather" w:cs="Merriweather"/>
          <w:b/>
          <w:color w:val="2F5496"/>
          <w:sz w:val="32"/>
          <w:szCs w:val="32"/>
        </w:rPr>
        <w:t xml:space="preserve"> 2024:No 204  </w:t>
      </w:r>
    </w:p>
    <w:p w14:paraId="11FF9FAD" w14:textId="77777777" w:rsidR="009C058F" w:rsidRDefault="009F7417">
      <w:pPr>
        <w:rPr>
          <w:rFonts w:ascii="Merriweather" w:eastAsia="Merriweather" w:hAnsi="Merriweather" w:cs="Merriweather"/>
          <w:b/>
          <w:color w:val="8EAADB"/>
          <w:sz w:val="22"/>
          <w:szCs w:val="22"/>
        </w:rPr>
      </w:pPr>
      <w:r>
        <w:rPr>
          <w:rFonts w:ascii="Merriweather" w:eastAsia="Merriweather" w:hAnsi="Merriweather" w:cs="Merriweather"/>
          <w:b/>
          <w:color w:val="2F5496"/>
          <w:sz w:val="20"/>
          <w:szCs w:val="20"/>
        </w:rPr>
        <w:t xml:space="preserve">                              </w:t>
      </w:r>
      <w:hyperlink r:id="rId7">
        <w:r>
          <w:rPr>
            <w:rFonts w:ascii="Merriweather" w:eastAsia="Merriweather" w:hAnsi="Merriweather" w:cs="Merriweather"/>
            <w:b/>
            <w:color w:val="8EAADB"/>
            <w:sz w:val="22"/>
            <w:szCs w:val="22"/>
            <w:u w:val="single"/>
          </w:rPr>
          <w:t>www.waltonmanorwi.co.uk</w:t>
        </w:r>
      </w:hyperlink>
      <w:r>
        <w:object w:dxaOrig="1440" w:dyaOrig="1440" w14:anchorId="11FFA0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5pt;margin-top:5.35pt;width:56.25pt;height:51pt;z-index:251664384;mso-position-horizontal:absolute;mso-position-horizontal-relative:margin;mso-position-vertical:absolute;mso-position-vertical-relative:text" fillcolor="window">
            <v:imagedata r:id="rId8" o:title=""/>
            <w10:wrap anchorx="margin"/>
          </v:shape>
          <o:OLEObject Type="Embed" ProgID="Word.Picture.8" ShapeID="_x0000_s1026" DrawAspect="Content" ObjectID="_1778832812" r:id="rId9"/>
        </w:object>
      </w:r>
    </w:p>
    <w:p w14:paraId="11FF9FAE" w14:textId="77777777" w:rsidR="009C058F" w:rsidRDefault="009F7417">
      <w:pPr>
        <w:rPr>
          <w:rFonts w:ascii="Merriweather" w:eastAsia="Merriweather" w:hAnsi="Merriweather" w:cs="Merriweather"/>
          <w:b/>
          <w:color w:val="8EAADB"/>
          <w:sz w:val="22"/>
          <w:szCs w:val="22"/>
        </w:rPr>
      </w:pPr>
      <w:r>
        <w:rPr>
          <w:rFonts w:ascii="Merriweather" w:eastAsia="Merriweather" w:hAnsi="Merriweather" w:cs="Merriweather"/>
          <w:b/>
          <w:color w:val="8EAADB"/>
          <w:sz w:val="22"/>
          <w:szCs w:val="22"/>
        </w:rPr>
        <w:tab/>
      </w:r>
    </w:p>
    <w:p w14:paraId="11FF9FAF" w14:textId="77777777" w:rsidR="009C058F" w:rsidRDefault="009F7417">
      <w:pPr>
        <w:rPr>
          <w:rFonts w:ascii="Merriweather" w:eastAsia="Merriweather" w:hAnsi="Merriweather" w:cs="Merriweather"/>
          <w:sz w:val="22"/>
          <w:szCs w:val="22"/>
        </w:rPr>
      </w:pPr>
      <w:r>
        <w:rPr>
          <w:rFonts w:ascii="Merriweather" w:eastAsia="Merriweather" w:hAnsi="Merriweather" w:cs="Merriweather"/>
          <w:b/>
          <w:color w:val="8EAADB"/>
          <w:sz w:val="22"/>
          <w:szCs w:val="22"/>
        </w:rPr>
        <w:t xml:space="preserve">                         </w:t>
      </w:r>
      <w:r>
        <w:rPr>
          <w:rFonts w:ascii="Merriweather" w:eastAsia="Merriweather" w:hAnsi="Merriweather" w:cs="Merriweather"/>
          <w:b/>
          <w:color w:val="1F4E79"/>
          <w:sz w:val="22"/>
          <w:szCs w:val="22"/>
        </w:rPr>
        <w:t xml:space="preserve">President:     </w:t>
      </w:r>
      <w:r>
        <w:rPr>
          <w:rFonts w:ascii="Merriweather" w:eastAsia="Merriweather" w:hAnsi="Merriweather" w:cs="Merriweather"/>
          <w:sz w:val="22"/>
          <w:szCs w:val="22"/>
        </w:rPr>
        <w:t>Caroline Coleman -07850 830858</w:t>
      </w:r>
    </w:p>
    <w:p w14:paraId="11FF9FB0" w14:textId="77777777" w:rsidR="009C058F" w:rsidRDefault="009F7417">
      <w:pPr>
        <w:spacing w:after="240"/>
        <w:rPr>
          <w:rFonts w:ascii="Merriweather" w:eastAsia="Merriweather" w:hAnsi="Merriweather" w:cs="Merriweather"/>
          <w:b/>
          <w:color w:val="1F4E79"/>
          <w:sz w:val="28"/>
          <w:szCs w:val="28"/>
        </w:rPr>
      </w:pPr>
      <w:r>
        <w:rPr>
          <w:rFonts w:ascii="Merriweather" w:eastAsia="Merriweather" w:hAnsi="Merriweather" w:cs="Merriweather"/>
          <w:sz w:val="22"/>
          <w:szCs w:val="22"/>
        </w:rPr>
        <w:tab/>
      </w:r>
      <w:r>
        <w:rPr>
          <w:rFonts w:ascii="Merriweather" w:eastAsia="Merriweather" w:hAnsi="Merriweather" w:cs="Merriweather"/>
          <w:sz w:val="22"/>
          <w:szCs w:val="22"/>
        </w:rPr>
        <w:tab/>
      </w:r>
      <w:r>
        <w:rPr>
          <w:rFonts w:ascii="Merriweather" w:eastAsia="Merriweather" w:hAnsi="Merriweather" w:cs="Merriweather"/>
          <w:b/>
          <w:color w:val="1F4E79"/>
          <w:sz w:val="22"/>
          <w:szCs w:val="22"/>
        </w:rPr>
        <w:t xml:space="preserve">Secretary:     </w:t>
      </w:r>
      <w:r>
        <w:rPr>
          <w:rFonts w:ascii="Merriweather" w:eastAsia="Merriweather" w:hAnsi="Merriweather" w:cs="Merriweather"/>
          <w:sz w:val="22"/>
          <w:szCs w:val="22"/>
        </w:rPr>
        <w:t>Clare Wildish –      01865 556018</w:t>
      </w:r>
      <w:r>
        <w:rPr>
          <w:rFonts w:ascii="Merriweather" w:eastAsia="Merriweather" w:hAnsi="Merriweather" w:cs="Merriweather"/>
          <w:sz w:val="22"/>
          <w:szCs w:val="22"/>
        </w:rPr>
        <w:tab/>
      </w:r>
      <w:r>
        <w:rPr>
          <w:rFonts w:ascii="Merriweather" w:eastAsia="Merriweather" w:hAnsi="Merriweather" w:cs="Merriweather"/>
          <w:sz w:val="22"/>
          <w:szCs w:val="22"/>
        </w:rPr>
        <w:tab/>
        <w:t xml:space="preserve">     </w:t>
      </w:r>
      <w:r>
        <w:rPr>
          <w:rFonts w:ascii="Merriweather" w:eastAsia="Merriweather" w:hAnsi="Merriweather" w:cs="Merriweather"/>
          <w:b/>
          <w:color w:val="1F4E79"/>
          <w:sz w:val="28"/>
          <w:szCs w:val="28"/>
        </w:rPr>
        <w:t xml:space="preserve">Walton Manor WI         </w:t>
      </w:r>
      <w:r>
        <w:rPr>
          <w:rFonts w:ascii="Merriweather" w:eastAsia="Merriweather" w:hAnsi="Merriweather" w:cs="Merriweather"/>
          <w:b/>
          <w:color w:val="1F4E79"/>
          <w:sz w:val="22"/>
          <w:szCs w:val="22"/>
        </w:rPr>
        <w:t xml:space="preserve">Treasurer &amp; Vice President: </w:t>
      </w:r>
      <w:r>
        <w:rPr>
          <w:rFonts w:ascii="Merriweather" w:eastAsia="Merriweather" w:hAnsi="Merriweather" w:cs="Merriweather"/>
          <w:sz w:val="22"/>
          <w:szCs w:val="22"/>
        </w:rPr>
        <w:t xml:space="preserve">  Liz Jennings –       07717 756338</w:t>
      </w:r>
      <w:r>
        <w:rPr>
          <w:rFonts w:ascii="Merriweather" w:eastAsia="Merriweather" w:hAnsi="Merriweather" w:cs="Merriweather"/>
          <w:sz w:val="22"/>
          <w:szCs w:val="22"/>
        </w:rPr>
        <w:tab/>
        <w:t xml:space="preserve">      </w:t>
      </w:r>
      <w:r>
        <w:rPr>
          <w:rFonts w:ascii="Merriweather" w:eastAsia="Merriweather" w:hAnsi="Merriweather" w:cs="Merriweather"/>
          <w:sz w:val="22"/>
          <w:szCs w:val="22"/>
        </w:rPr>
        <w:tab/>
        <w:t xml:space="preserve">        </w:t>
      </w:r>
      <w:r>
        <w:rPr>
          <w:rFonts w:ascii="Merriweather" w:eastAsia="Merriweather" w:hAnsi="Merriweather" w:cs="Merriweather"/>
          <w:b/>
          <w:color w:val="7030A0"/>
          <w:sz w:val="18"/>
          <w:szCs w:val="18"/>
        </w:rPr>
        <w:t>Registered charity 1119651</w:t>
      </w:r>
    </w:p>
    <w:p w14:paraId="11FF9FB1" w14:textId="77777777" w:rsidR="009C058F" w:rsidRDefault="009C058F"/>
    <w:p w14:paraId="11FF9FB2" w14:textId="77777777" w:rsidR="009C058F" w:rsidRDefault="009C058F"/>
    <w:p w14:paraId="11FF9FB3" w14:textId="77777777" w:rsidR="009C058F" w:rsidRDefault="009C058F"/>
    <w:p w14:paraId="11FF9FB4" w14:textId="77777777" w:rsidR="009C058F" w:rsidRDefault="009C058F"/>
    <w:p w14:paraId="11FF9FB5" w14:textId="77777777" w:rsidR="009C058F" w:rsidRDefault="009C058F">
      <w:pPr>
        <w:rPr>
          <w:b/>
          <w:color w:val="FF0000"/>
        </w:rPr>
        <w:sectPr w:rsidR="009C058F">
          <w:pgSz w:w="11906" w:h="16838"/>
          <w:pgMar w:top="1440" w:right="1440" w:bottom="1440" w:left="1440" w:header="708" w:footer="708" w:gutter="0"/>
          <w:pgNumType w:start="1"/>
          <w:cols w:space="720"/>
        </w:sectPr>
      </w:pPr>
    </w:p>
    <w:p w14:paraId="11FF9FB6" w14:textId="77777777" w:rsidR="009C058F" w:rsidRDefault="009C058F">
      <w:pPr>
        <w:rPr>
          <w:b/>
          <w:color w:val="4472C4"/>
          <w:sz w:val="28"/>
          <w:szCs w:val="28"/>
        </w:rPr>
        <w:sectPr w:rsidR="009C058F">
          <w:type w:val="continuous"/>
          <w:pgSz w:w="11906" w:h="16838"/>
          <w:pgMar w:top="1440" w:right="284" w:bottom="510" w:left="284" w:header="709" w:footer="709" w:gutter="0"/>
          <w:cols w:num="2" w:space="720" w:equalWidth="0">
            <w:col w:w="5314" w:space="708"/>
            <w:col w:w="5314" w:space="0"/>
          </w:cols>
        </w:sectPr>
      </w:pPr>
    </w:p>
    <w:p w14:paraId="11FF9FB7" w14:textId="77777777" w:rsidR="009C058F" w:rsidRDefault="009F7417">
      <w:pPr>
        <w:rPr>
          <w:b/>
          <w:color w:val="4472C4"/>
          <w:sz w:val="28"/>
          <w:szCs w:val="28"/>
        </w:rPr>
      </w:pPr>
      <w:r>
        <w:rPr>
          <w:b/>
          <w:color w:val="4472C4"/>
          <w:sz w:val="28"/>
          <w:szCs w:val="28"/>
        </w:rPr>
        <w:t>NEXT MEETING – WMWI</w:t>
      </w:r>
    </w:p>
    <w:p w14:paraId="11FF9FB8" w14:textId="77777777" w:rsidR="009C058F" w:rsidRDefault="009F7417">
      <w:pPr>
        <w:rPr>
          <w:b/>
          <w:color w:val="4472C4"/>
          <w:sz w:val="28"/>
          <w:szCs w:val="28"/>
        </w:rPr>
      </w:pPr>
      <w:r>
        <w:rPr>
          <w:b/>
          <w:color w:val="4472C4"/>
          <w:sz w:val="28"/>
          <w:szCs w:val="28"/>
        </w:rPr>
        <w:t>WHEN</w:t>
      </w:r>
      <w:r>
        <w:rPr>
          <w:b/>
          <w:color w:val="4472C4"/>
          <w:sz w:val="28"/>
          <w:szCs w:val="28"/>
        </w:rPr>
        <w:tab/>
        <w:t>Tuesday 11</w:t>
      </w:r>
      <w:r>
        <w:rPr>
          <w:b/>
          <w:color w:val="4472C4"/>
          <w:sz w:val="28"/>
          <w:szCs w:val="28"/>
          <w:vertAlign w:val="superscript"/>
        </w:rPr>
        <w:t>th</w:t>
      </w:r>
      <w:r>
        <w:rPr>
          <w:b/>
          <w:color w:val="4472C4"/>
          <w:sz w:val="28"/>
          <w:szCs w:val="28"/>
        </w:rPr>
        <w:t xml:space="preserve"> June</w:t>
      </w:r>
    </w:p>
    <w:p w14:paraId="11FF9FB9" w14:textId="77777777" w:rsidR="009C058F" w:rsidRDefault="009F7417">
      <w:pPr>
        <w:rPr>
          <w:b/>
          <w:color w:val="4472C4"/>
          <w:sz w:val="28"/>
          <w:szCs w:val="28"/>
        </w:rPr>
      </w:pPr>
      <w:r>
        <w:rPr>
          <w:b/>
          <w:color w:val="4472C4"/>
          <w:sz w:val="28"/>
          <w:szCs w:val="28"/>
        </w:rPr>
        <w:t>WHERE</w:t>
      </w:r>
      <w:r>
        <w:rPr>
          <w:b/>
          <w:color w:val="4472C4"/>
          <w:sz w:val="28"/>
          <w:szCs w:val="28"/>
        </w:rPr>
        <w:tab/>
        <w:t>St. Margaret’s Institute</w:t>
      </w:r>
    </w:p>
    <w:p w14:paraId="11FF9FBA" w14:textId="77777777" w:rsidR="009C058F" w:rsidRDefault="009F7417">
      <w:pPr>
        <w:rPr>
          <w:b/>
          <w:color w:val="4472C4"/>
          <w:sz w:val="28"/>
          <w:szCs w:val="28"/>
        </w:rPr>
      </w:pPr>
      <w:r>
        <w:rPr>
          <w:b/>
          <w:color w:val="4472C4"/>
          <w:sz w:val="28"/>
          <w:szCs w:val="28"/>
        </w:rPr>
        <w:tab/>
      </w:r>
      <w:r>
        <w:rPr>
          <w:b/>
          <w:color w:val="4472C4"/>
          <w:sz w:val="28"/>
          <w:szCs w:val="28"/>
        </w:rPr>
        <w:tab/>
      </w:r>
      <w:proofErr w:type="spellStart"/>
      <w:r>
        <w:rPr>
          <w:b/>
          <w:color w:val="4472C4"/>
          <w:sz w:val="28"/>
          <w:szCs w:val="28"/>
        </w:rPr>
        <w:t>Polstead</w:t>
      </w:r>
      <w:proofErr w:type="spellEnd"/>
      <w:r>
        <w:rPr>
          <w:b/>
          <w:color w:val="4472C4"/>
          <w:sz w:val="28"/>
          <w:szCs w:val="28"/>
        </w:rPr>
        <w:t xml:space="preserve"> Rd</w:t>
      </w:r>
    </w:p>
    <w:p w14:paraId="11FF9FBB" w14:textId="77777777" w:rsidR="009C058F" w:rsidRDefault="009F7417">
      <w:pPr>
        <w:rPr>
          <w:b/>
          <w:color w:val="4472C4"/>
          <w:sz w:val="28"/>
          <w:szCs w:val="28"/>
        </w:rPr>
      </w:pPr>
      <w:r>
        <w:rPr>
          <w:b/>
          <w:color w:val="4472C4"/>
          <w:sz w:val="28"/>
          <w:szCs w:val="28"/>
        </w:rPr>
        <w:t>TIME</w:t>
      </w:r>
      <w:r>
        <w:rPr>
          <w:b/>
          <w:color w:val="4472C4"/>
          <w:sz w:val="28"/>
          <w:szCs w:val="28"/>
        </w:rPr>
        <w:tab/>
      </w:r>
      <w:r>
        <w:rPr>
          <w:b/>
          <w:color w:val="4472C4"/>
          <w:sz w:val="28"/>
          <w:szCs w:val="28"/>
        </w:rPr>
        <w:tab/>
        <w:t>7.30pm for 8pm start</w:t>
      </w:r>
    </w:p>
    <w:p w14:paraId="11FF9FBC" w14:textId="77777777" w:rsidR="009C058F" w:rsidRDefault="009F7417">
      <w:pPr>
        <w:rPr>
          <w:color w:val="4472C4"/>
        </w:rPr>
      </w:pPr>
      <w:r>
        <w:rPr>
          <w:color w:val="4472C4"/>
        </w:rPr>
        <w:t xml:space="preserve">Our speaker is Lucy Glasson – The </w:t>
      </w:r>
      <w:r>
        <w:rPr>
          <w:color w:val="4472C4"/>
        </w:rPr>
        <w:t>Wonderful World of the Pitt Rivers Museum.  The much-loved Pitt Rivers Museum is unlike any other. Founded in 1834, it houses within an atmospheric building more than 500,000 objects, photographs and manuscripts from all over the world, and from all periods of human existence.  Within these are exceptional objects of ritual significance, and objects made for tourist or trade</w:t>
      </w:r>
    </w:p>
    <w:p w14:paraId="11FF9FBD" w14:textId="77777777" w:rsidR="009C058F" w:rsidRDefault="009C058F">
      <w:pPr>
        <w:rPr>
          <w:color w:val="4472C4"/>
        </w:rPr>
      </w:pPr>
    </w:p>
    <w:p w14:paraId="7417CC65" w14:textId="77777777" w:rsidR="009F7417" w:rsidRDefault="009F7417">
      <w:pPr>
        <w:rPr>
          <w:color w:val="4472C4"/>
        </w:rPr>
      </w:pPr>
    </w:p>
    <w:p w14:paraId="0EDE1C02" w14:textId="77777777" w:rsidR="009F7417" w:rsidRDefault="009F7417">
      <w:pPr>
        <w:rPr>
          <w:color w:val="4472C4"/>
        </w:rPr>
      </w:pPr>
    </w:p>
    <w:p w14:paraId="6A531C3D" w14:textId="77777777" w:rsidR="009F7417" w:rsidRDefault="009F7417">
      <w:pPr>
        <w:rPr>
          <w:color w:val="4472C4"/>
        </w:rPr>
      </w:pPr>
    </w:p>
    <w:p w14:paraId="11FF9FC0" w14:textId="77777777" w:rsidR="009C058F" w:rsidRDefault="009C058F">
      <w:pPr>
        <w:rPr>
          <w:b/>
          <w:color w:val="FF0000"/>
        </w:rPr>
      </w:pPr>
    </w:p>
    <w:p w14:paraId="11FF9FC1" w14:textId="77777777" w:rsidR="009C058F" w:rsidRDefault="009F7417">
      <w:pPr>
        <w:rPr>
          <w:b/>
          <w:color w:val="FF0000"/>
        </w:rPr>
      </w:pPr>
      <w:r>
        <w:rPr>
          <w:b/>
          <w:color w:val="FF0000"/>
        </w:rPr>
        <w:t>LAST MONTH’S MEETING</w:t>
      </w:r>
    </w:p>
    <w:p w14:paraId="11FF9FC2" w14:textId="77777777" w:rsidR="009C058F" w:rsidRDefault="009F7417">
      <w:pPr>
        <w:rPr>
          <w:b/>
          <w:color w:val="FF0000"/>
        </w:rPr>
      </w:pPr>
      <w:r>
        <w:rPr>
          <w:b/>
          <w:color w:val="FF0000"/>
        </w:rPr>
        <w:t>MARY MCINTYRE TALKING ABOUT WOMEN  ASTRONOMERS.</w:t>
      </w:r>
    </w:p>
    <w:p w14:paraId="72F4B90F" w14:textId="77777777" w:rsidR="00422018" w:rsidRDefault="00422018">
      <w:pPr>
        <w:rPr>
          <w:b/>
          <w:color w:val="FF0000"/>
        </w:rPr>
      </w:pPr>
    </w:p>
    <w:p w14:paraId="1C5D5411" w14:textId="2192A2F1" w:rsidR="00D908F9" w:rsidRPr="00422018" w:rsidRDefault="00D908F9" w:rsidP="00D908F9">
      <w:pPr>
        <w:pStyle w:val="NormalWeb"/>
        <w:spacing w:before="0" w:beforeAutospacing="0" w:after="0" w:afterAutospacing="0"/>
        <w:rPr>
          <w:color w:val="FF0000"/>
        </w:rPr>
      </w:pPr>
      <w:r w:rsidRPr="00422018">
        <w:rPr>
          <w:rFonts w:ascii="Arial" w:hAnsi="Arial" w:cs="Arial"/>
          <w:color w:val="FF0000"/>
          <w:sz w:val="22"/>
          <w:szCs w:val="22"/>
          <w:shd w:val="clear" w:color="auto" w:fill="FFFFFF"/>
        </w:rPr>
        <w:t>Mary had been interested in the stars and planets since she was 3 y</w:t>
      </w:r>
      <w:r w:rsidRPr="00422018">
        <w:rPr>
          <w:rFonts w:ascii="Arial" w:hAnsi="Arial" w:cs="Arial"/>
          <w:color w:val="FF0000"/>
          <w:sz w:val="22"/>
          <w:szCs w:val="22"/>
          <w:shd w:val="clear" w:color="auto" w:fill="FFFFFF"/>
        </w:rPr>
        <w:t>ears</w:t>
      </w:r>
      <w:r w:rsidRPr="00422018">
        <w:rPr>
          <w:rFonts w:ascii="Arial" w:hAnsi="Arial" w:cs="Arial"/>
          <w:color w:val="FF0000"/>
          <w:sz w:val="22"/>
          <w:szCs w:val="22"/>
          <w:shd w:val="clear" w:color="auto" w:fill="FFFFFF"/>
        </w:rPr>
        <w:t xml:space="preserve"> old and she explained to us that </w:t>
      </w:r>
      <w:r w:rsidRPr="00422018">
        <w:rPr>
          <w:rFonts w:ascii="Arial" w:hAnsi="Arial" w:cs="Arial"/>
          <w:b/>
          <w:bCs/>
          <w:color w:val="FF0000"/>
          <w:sz w:val="21"/>
          <w:szCs w:val="21"/>
          <w:shd w:val="clear" w:color="auto" w:fill="FFFFFF"/>
        </w:rPr>
        <w:t> t</w:t>
      </w:r>
      <w:r w:rsidRPr="00422018">
        <w:rPr>
          <w:rFonts w:ascii="Arial" w:hAnsi="Arial" w:cs="Arial"/>
          <w:color w:val="FF0000"/>
          <w:sz w:val="21"/>
          <w:szCs w:val="21"/>
          <w:shd w:val="clear" w:color="auto" w:fill="FFFFFF"/>
        </w:rPr>
        <w:t>hroughout history astronomy has been very male dominated. There have been many trailblazing women, such as Caroline Herschel, who have worked to change that, but in addition there were countless women working in astronomy before Caroline. Mary's talk tells their stories and highlighted many of the challenges women have faced historically and still face today.</w:t>
      </w:r>
    </w:p>
    <w:p w14:paraId="436EDBA1" w14:textId="77777777" w:rsidR="00D908F9" w:rsidRPr="00422018" w:rsidRDefault="00D908F9" w:rsidP="00D908F9">
      <w:pPr>
        <w:pStyle w:val="NormalWeb"/>
        <w:shd w:val="clear" w:color="auto" w:fill="FFFFFF"/>
        <w:spacing w:before="0" w:beforeAutospacing="0" w:after="200" w:afterAutospacing="0"/>
        <w:rPr>
          <w:color w:val="FF0000"/>
        </w:rPr>
      </w:pPr>
      <w:r w:rsidRPr="00422018">
        <w:rPr>
          <w:rFonts w:ascii="Arial" w:hAnsi="Arial" w:cs="Arial"/>
          <w:color w:val="FF0000"/>
          <w:sz w:val="22"/>
          <w:szCs w:val="22"/>
          <w:shd w:val="clear" w:color="auto" w:fill="FFFFFF"/>
        </w:rPr>
        <w:t>Having set the scene, Mary gave us a whistle stop slide show of the most incredible women astronomers going back as far as the Babylonians 650BC!  She also told us that she really enjoys painting the planets and showed us some magnificent pictures which she had taken of the recent aurora borealis.</w:t>
      </w:r>
    </w:p>
    <w:p w14:paraId="11FF9FC8" w14:textId="0803D274" w:rsidR="009C058F" w:rsidRDefault="009C058F"/>
    <w:p w14:paraId="11FF9FC9" w14:textId="41B8C56B" w:rsidR="009C058F" w:rsidRDefault="009C058F"/>
    <w:p w14:paraId="11FF9FCD" w14:textId="687A713C" w:rsidR="009C058F" w:rsidRDefault="009F7417">
      <w:r>
        <w:rPr>
          <w:noProof/>
        </w:rPr>
        <w:lastRenderedPageBreak/>
        <w:drawing>
          <wp:anchor distT="0" distB="0" distL="114300" distR="114300" simplePos="0" relativeHeight="251665408" behindDoc="0" locked="0" layoutInCell="1" hidden="0" allowOverlap="1" wp14:anchorId="11FFA029" wp14:editId="351E771C">
            <wp:simplePos x="0" y="0"/>
            <wp:positionH relativeFrom="column">
              <wp:posOffset>17781</wp:posOffset>
            </wp:positionH>
            <wp:positionV relativeFrom="paragraph">
              <wp:posOffset>0</wp:posOffset>
            </wp:positionV>
            <wp:extent cx="2077085" cy="1409700"/>
            <wp:effectExtent l="0" t="0" r="0" b="0"/>
            <wp:wrapSquare wrapText="bothSides" distT="0" distB="0" distL="114300" distR="114300"/>
            <wp:docPr id="1953258629" name="image5.jpg" descr="carolyn herschel and brother william sitting in a room, carolyn is sitting on a chair and william is looking through a telescope."/>
            <wp:cNvGraphicFramePr/>
            <a:graphic xmlns:a="http://schemas.openxmlformats.org/drawingml/2006/main">
              <a:graphicData uri="http://schemas.openxmlformats.org/drawingml/2006/picture">
                <pic:pic xmlns:pic="http://schemas.openxmlformats.org/drawingml/2006/picture">
                  <pic:nvPicPr>
                    <pic:cNvPr id="0" name="image5.jpg" descr="carolyn herschel and brother william sitting in a room, carolyn is sitting on a chair and william is looking through a telescope."/>
                    <pic:cNvPicPr preferRelativeResize="0"/>
                  </pic:nvPicPr>
                  <pic:blipFill>
                    <a:blip r:embed="rId10"/>
                    <a:srcRect l="9375" t="2778" r="9999"/>
                    <a:stretch>
                      <a:fillRect/>
                    </a:stretch>
                  </pic:blipFill>
                  <pic:spPr>
                    <a:xfrm>
                      <a:off x="0" y="0"/>
                      <a:ext cx="2077085" cy="1409700"/>
                    </a:xfrm>
                    <a:prstGeom prst="rect">
                      <a:avLst/>
                    </a:prstGeom>
                    <a:ln/>
                  </pic:spPr>
                </pic:pic>
              </a:graphicData>
            </a:graphic>
          </wp:anchor>
        </w:drawing>
      </w:r>
    </w:p>
    <w:p w14:paraId="11FF9FCE" w14:textId="77777777" w:rsidR="009C058F" w:rsidRDefault="009F7417">
      <w:pPr>
        <w:rPr>
          <w:rFonts w:ascii="Open Sans" w:eastAsia="Open Sans" w:hAnsi="Open Sans" w:cs="Open Sans"/>
          <w:color w:val="333333"/>
          <w:highlight w:val="white"/>
        </w:rPr>
      </w:pPr>
      <w:hyperlink r:id="rId11">
        <w:r>
          <w:rPr>
            <w:rFonts w:ascii="Open Sans" w:eastAsia="Open Sans" w:hAnsi="Open Sans" w:cs="Open Sans"/>
            <w:color w:val="3669C9"/>
            <w:highlight w:val="white"/>
            <w:u w:val="single"/>
          </w:rPr>
          <w:t>Caroline Herschel</w:t>
        </w:r>
      </w:hyperlink>
      <w:r>
        <w:rPr>
          <w:rFonts w:ascii="Open Sans" w:eastAsia="Open Sans" w:hAnsi="Open Sans" w:cs="Open Sans"/>
          <w:color w:val="333333"/>
          <w:highlight w:val="white"/>
        </w:rPr>
        <w:t> is the first woman credited with discovering a comet and is also the first to receive honorary membership with Britain's prestigious Royal Society. </w:t>
      </w:r>
    </w:p>
    <w:p w14:paraId="11FF9FCF" w14:textId="77777777" w:rsidR="009C058F" w:rsidRDefault="009C058F">
      <w:pPr>
        <w:rPr>
          <w:rFonts w:ascii="Open Sans" w:eastAsia="Open Sans" w:hAnsi="Open Sans" w:cs="Open Sans"/>
          <w:color w:val="333333"/>
          <w:highlight w:val="white"/>
        </w:rPr>
      </w:pPr>
    </w:p>
    <w:p w14:paraId="11FF9FD0" w14:textId="77777777" w:rsidR="009C058F" w:rsidRDefault="009C058F">
      <w:pPr>
        <w:rPr>
          <w:color w:val="FF0000"/>
        </w:rPr>
      </w:pPr>
    </w:p>
    <w:p w14:paraId="11FF9FD1" w14:textId="77777777" w:rsidR="009C058F" w:rsidRDefault="009C058F">
      <w:pPr>
        <w:rPr>
          <w:color w:val="FF0000"/>
        </w:rPr>
      </w:pPr>
    </w:p>
    <w:p w14:paraId="735734E4" w14:textId="77777777" w:rsidR="009F7417" w:rsidRDefault="009F7417">
      <w:pPr>
        <w:rPr>
          <w:color w:val="FF0000"/>
        </w:rPr>
      </w:pPr>
    </w:p>
    <w:p w14:paraId="351B9DEF" w14:textId="77777777" w:rsidR="009F7417" w:rsidRDefault="009F7417">
      <w:pPr>
        <w:rPr>
          <w:color w:val="FF0000"/>
        </w:rPr>
      </w:pPr>
    </w:p>
    <w:p w14:paraId="11FF9FD2" w14:textId="7394F8D9" w:rsidR="009C058F" w:rsidRDefault="009F7417">
      <w:pPr>
        <w:rPr>
          <w:color w:val="FF0000"/>
        </w:rPr>
      </w:pPr>
      <w:r>
        <w:rPr>
          <w:noProof/>
        </w:rPr>
        <w:drawing>
          <wp:anchor distT="0" distB="0" distL="114300" distR="114300" simplePos="0" relativeHeight="251666432" behindDoc="0" locked="0" layoutInCell="1" hidden="0" allowOverlap="1" wp14:anchorId="11FFA02B" wp14:editId="11FFA02C">
            <wp:simplePos x="0" y="0"/>
            <wp:positionH relativeFrom="column">
              <wp:posOffset>322580</wp:posOffset>
            </wp:positionH>
            <wp:positionV relativeFrom="paragraph">
              <wp:posOffset>160020</wp:posOffset>
            </wp:positionV>
            <wp:extent cx="1610360" cy="2056130"/>
            <wp:effectExtent l="0" t="0" r="0" b="0"/>
            <wp:wrapSquare wrapText="bothSides" distT="0" distB="0" distL="114300" distR="114300"/>
            <wp:docPr id="1953258630"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l="9758" r="31498"/>
                    <a:stretch>
                      <a:fillRect/>
                    </a:stretch>
                  </pic:blipFill>
                  <pic:spPr>
                    <a:xfrm rot="5400000">
                      <a:off x="0" y="0"/>
                      <a:ext cx="1610360" cy="2056130"/>
                    </a:xfrm>
                    <a:prstGeom prst="rect">
                      <a:avLst/>
                    </a:prstGeom>
                    <a:ln/>
                  </pic:spPr>
                </pic:pic>
              </a:graphicData>
            </a:graphic>
          </wp:anchor>
        </w:drawing>
      </w:r>
    </w:p>
    <w:p w14:paraId="11FF9FD3" w14:textId="77777777" w:rsidR="009C058F" w:rsidRDefault="009F7417">
      <w:pPr>
        <w:rPr>
          <w:b/>
          <w:color w:val="538135"/>
        </w:rPr>
      </w:pPr>
      <w:r>
        <w:rPr>
          <w:b/>
          <w:color w:val="538135"/>
        </w:rPr>
        <w:t>THE INTREPID WALKERS</w:t>
      </w:r>
    </w:p>
    <w:p w14:paraId="11FF9FD4" w14:textId="77777777" w:rsidR="009C058F" w:rsidRDefault="009C058F">
      <w:pPr>
        <w:rPr>
          <w:color w:val="538135"/>
        </w:rPr>
      </w:pPr>
    </w:p>
    <w:p w14:paraId="11FF9FD5" w14:textId="77777777" w:rsidR="009C058F" w:rsidRDefault="009C058F">
      <w:pPr>
        <w:rPr>
          <w:color w:val="538135"/>
        </w:rPr>
      </w:pPr>
    </w:p>
    <w:p w14:paraId="11FF9FD6" w14:textId="7B71819D" w:rsidR="009C058F" w:rsidRDefault="009F7417">
      <w:pPr>
        <w:rPr>
          <w:color w:val="538135"/>
        </w:rPr>
      </w:pPr>
      <w:r>
        <w:rPr>
          <w:color w:val="538135"/>
        </w:rPr>
        <w:t xml:space="preserve">On a beautiful spring morning 6 members walked through High Park, Blenheim.  It was truly breathtaking to see huge gnarled trees, with lovely fresh, yellowy green leaves. Some of these trees were over 800 years </w:t>
      </w:r>
      <w:r w:rsidR="007210B2">
        <w:rPr>
          <w:color w:val="538135"/>
        </w:rPr>
        <w:t>old! A</w:t>
      </w:r>
      <w:r>
        <w:rPr>
          <w:color w:val="538135"/>
        </w:rPr>
        <w:t xml:space="preserve"> very convivial pub lunch was enjoyed afterwards at the Oxfordshire Yeoman</w:t>
      </w:r>
      <w:r>
        <w:rPr>
          <w:noProof/>
        </w:rPr>
        <w:drawing>
          <wp:anchor distT="0" distB="0" distL="114300" distR="114300" simplePos="0" relativeHeight="251667456" behindDoc="0" locked="0" layoutInCell="1" hidden="0" allowOverlap="1" wp14:anchorId="11FFA02D" wp14:editId="11FFA02E">
            <wp:simplePos x="0" y="0"/>
            <wp:positionH relativeFrom="column">
              <wp:posOffset>1924050</wp:posOffset>
            </wp:positionH>
            <wp:positionV relativeFrom="paragraph">
              <wp:posOffset>861695</wp:posOffset>
            </wp:positionV>
            <wp:extent cx="132715" cy="203835"/>
            <wp:effectExtent l="0" t="0" r="0" b="0"/>
            <wp:wrapNone/>
            <wp:docPr id="1953258628"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3"/>
                    <a:srcRect l="44977" t="29376" r="52735" b="65967"/>
                    <a:stretch>
                      <a:fillRect/>
                    </a:stretch>
                  </pic:blipFill>
                  <pic:spPr>
                    <a:xfrm rot="5400000">
                      <a:off x="0" y="0"/>
                      <a:ext cx="132715" cy="203835"/>
                    </a:xfrm>
                    <a:prstGeom prst="rect">
                      <a:avLst/>
                    </a:prstGeom>
                    <a:ln/>
                  </pic:spPr>
                </pic:pic>
              </a:graphicData>
            </a:graphic>
          </wp:anchor>
        </w:drawing>
      </w:r>
    </w:p>
    <w:p w14:paraId="11FF9FD7" w14:textId="77777777" w:rsidR="009C058F" w:rsidRDefault="009C058F"/>
    <w:p w14:paraId="11FF9FD8" w14:textId="77777777" w:rsidR="009C058F" w:rsidRDefault="009C058F"/>
    <w:p w14:paraId="11FF9FD9" w14:textId="77777777" w:rsidR="009C058F" w:rsidRDefault="009C058F"/>
    <w:p w14:paraId="11FF9FDA" w14:textId="77777777" w:rsidR="009C058F" w:rsidRDefault="009C058F"/>
    <w:p w14:paraId="11FF9FDB" w14:textId="77777777" w:rsidR="009C058F" w:rsidRDefault="009C058F"/>
    <w:p w14:paraId="11FF9FDC" w14:textId="77777777" w:rsidR="009C058F" w:rsidRDefault="009F7417">
      <w:pPr>
        <w:rPr>
          <w:sz w:val="28"/>
          <w:szCs w:val="28"/>
        </w:rPr>
      </w:pPr>
      <w:r>
        <w:rPr>
          <w:b/>
          <w:sz w:val="28"/>
          <w:szCs w:val="28"/>
        </w:rPr>
        <w:t>FUTURE EVENTS</w:t>
      </w:r>
    </w:p>
    <w:p w14:paraId="11FF9FDD" w14:textId="77777777" w:rsidR="009C058F" w:rsidRDefault="009C058F"/>
    <w:p w14:paraId="11FF9FDE" w14:textId="77777777" w:rsidR="009C058F" w:rsidRDefault="009F7417">
      <w:pPr>
        <w:rPr>
          <w:b/>
          <w:sz w:val="28"/>
          <w:szCs w:val="28"/>
        </w:rPr>
      </w:pPr>
      <w:r>
        <w:rPr>
          <w:sz w:val="28"/>
          <w:szCs w:val="28"/>
        </w:rPr>
        <w:t>WMWI LUNCH CLUB</w:t>
      </w:r>
    </w:p>
    <w:p w14:paraId="11FF9FDF" w14:textId="77777777" w:rsidR="009C058F" w:rsidRDefault="009F7417">
      <w:pPr>
        <w:rPr>
          <w:rFonts w:ascii="Times New Roman" w:eastAsia="Times New Roman" w:hAnsi="Times New Roman" w:cs="Times New Roman"/>
          <w:sz w:val="28"/>
          <w:szCs w:val="28"/>
        </w:rPr>
      </w:pPr>
      <w:r>
        <w:rPr>
          <w:rFonts w:ascii="Times New Roman" w:eastAsia="Times New Roman" w:hAnsi="Times New Roman" w:cs="Times New Roman"/>
          <w:sz w:val="28"/>
          <w:szCs w:val="28"/>
        </w:rPr>
        <w:t>The next WMWI lunch is at The Greyhound, Besselsleigh, nr Wootton, Abingdon. OX13 5PX on Thursday 27th June 12.30 for 1pm</w:t>
      </w:r>
    </w:p>
    <w:p w14:paraId="11FF9FE0" w14:textId="77777777" w:rsidR="009C058F" w:rsidRDefault="009F7417">
      <w:pPr>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p w14:paraId="11FF9FE1" w14:textId="77777777" w:rsidR="009C058F" w:rsidRDefault="009F7417">
      <w:pPr>
        <w:rPr>
          <w:rFonts w:ascii="Times New Roman" w:eastAsia="Times New Roman" w:hAnsi="Times New Roman" w:cs="Times New Roman"/>
          <w:b/>
          <w:sz w:val="28"/>
          <w:szCs w:val="28"/>
        </w:rPr>
      </w:pPr>
      <w:r>
        <w:rPr>
          <w:rFonts w:ascii="Times New Roman" w:eastAsia="Times New Roman" w:hAnsi="Times New Roman" w:cs="Times New Roman"/>
          <w:sz w:val="28"/>
          <w:szCs w:val="28"/>
        </w:rPr>
        <w:t>For those who don't know the area well, it is on the right hand side of the A420. It is nowhere near Abingdon, and not far out of Cumnor. </w:t>
      </w:r>
    </w:p>
    <w:p w14:paraId="11FF9FE2" w14:textId="77777777" w:rsidR="009C058F" w:rsidRDefault="009C058F">
      <w:pPr>
        <w:rPr>
          <w:rFonts w:ascii="Times New Roman" w:eastAsia="Times New Roman" w:hAnsi="Times New Roman" w:cs="Times New Roman"/>
        </w:rPr>
      </w:pPr>
    </w:p>
    <w:p w14:paraId="11FF9FE3"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b/>
          <w:color w:val="FF0000"/>
          <w:sz w:val="28"/>
          <w:szCs w:val="28"/>
        </w:rPr>
        <w:t>WALTON MANOR KNIT AND NATTER</w:t>
      </w:r>
      <w:r>
        <w:rPr>
          <w:noProof/>
        </w:rPr>
        <w:drawing>
          <wp:anchor distT="0" distB="0" distL="114300" distR="114300" simplePos="0" relativeHeight="251668480" behindDoc="0" locked="0" layoutInCell="1" hidden="0" allowOverlap="1" wp14:anchorId="11FFA02F" wp14:editId="11FFA030">
            <wp:simplePos x="0" y="0"/>
            <wp:positionH relativeFrom="column">
              <wp:posOffset>3972559</wp:posOffset>
            </wp:positionH>
            <wp:positionV relativeFrom="paragraph">
              <wp:posOffset>90805</wp:posOffset>
            </wp:positionV>
            <wp:extent cx="2262822" cy="1694933"/>
            <wp:effectExtent l="0" t="0" r="0" b="0"/>
            <wp:wrapNone/>
            <wp:docPr id="195325862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4"/>
                    <a:srcRect/>
                    <a:stretch>
                      <a:fillRect/>
                    </a:stretch>
                  </pic:blipFill>
                  <pic:spPr>
                    <a:xfrm>
                      <a:off x="0" y="0"/>
                      <a:ext cx="2262822" cy="1694933"/>
                    </a:xfrm>
                    <a:prstGeom prst="rect">
                      <a:avLst/>
                    </a:prstGeom>
                    <a:ln/>
                  </pic:spPr>
                </pic:pic>
              </a:graphicData>
            </a:graphic>
          </wp:anchor>
        </w:drawing>
      </w:r>
    </w:p>
    <w:p w14:paraId="11FF9FE4"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The next knit and natter meeting will be</w:t>
      </w:r>
    </w:p>
    <w:p w14:paraId="11FF9FE5"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Tuesday 18</w:t>
      </w:r>
      <w:r>
        <w:rPr>
          <w:rFonts w:ascii="Times New Roman" w:eastAsia="Times New Roman" w:hAnsi="Times New Roman" w:cs="Times New Roman"/>
          <w:color w:val="FF0000"/>
          <w:sz w:val="28"/>
          <w:szCs w:val="28"/>
          <w:vertAlign w:val="superscript"/>
        </w:rPr>
        <w:t>th</w:t>
      </w:r>
      <w:r>
        <w:rPr>
          <w:rFonts w:ascii="Times New Roman" w:eastAsia="Times New Roman" w:hAnsi="Times New Roman" w:cs="Times New Roman"/>
          <w:color w:val="FF0000"/>
          <w:sz w:val="28"/>
          <w:szCs w:val="28"/>
        </w:rPr>
        <w:t xml:space="preserve"> June</w:t>
      </w:r>
    </w:p>
    <w:p w14:paraId="11FF9FE6"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From 7 – 9pm at Catherine’s</w:t>
      </w:r>
    </w:p>
    <w:p w14:paraId="11FF9FE7"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92 Lonsdale Rd, OX2 7ER</w:t>
      </w:r>
    </w:p>
    <w:p w14:paraId="11FF9FE8"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 xml:space="preserve">Bring along your knitting/sewing etc and enjoy a </w:t>
      </w:r>
    </w:p>
    <w:p w14:paraId="11FF9FE9" w14:textId="77777777" w:rsidR="009C058F" w:rsidRDefault="009F7417">
      <w:pPr>
        <w:rPr>
          <w:rFonts w:ascii="Times New Roman" w:eastAsia="Times New Roman" w:hAnsi="Times New Roman" w:cs="Times New Roman"/>
          <w:color w:val="FF0000"/>
          <w:sz w:val="28"/>
          <w:szCs w:val="28"/>
        </w:rPr>
      </w:pPr>
      <w:r>
        <w:rPr>
          <w:rFonts w:ascii="Times New Roman" w:eastAsia="Times New Roman" w:hAnsi="Times New Roman" w:cs="Times New Roman"/>
          <w:color w:val="FF0000"/>
          <w:sz w:val="28"/>
          <w:szCs w:val="28"/>
        </w:rPr>
        <w:t>coffee/tea and a good natter</w:t>
      </w:r>
    </w:p>
    <w:p w14:paraId="11FF9FEA" w14:textId="77777777" w:rsidR="009C058F" w:rsidRDefault="009C058F">
      <w:pPr>
        <w:rPr>
          <w:rFonts w:ascii="Times New Roman" w:eastAsia="Times New Roman" w:hAnsi="Times New Roman" w:cs="Times New Roman"/>
          <w:color w:val="FF0000"/>
          <w:sz w:val="28"/>
          <w:szCs w:val="28"/>
        </w:rPr>
      </w:pPr>
    </w:p>
    <w:p w14:paraId="11FF9FEB" w14:textId="77777777" w:rsidR="009C058F" w:rsidRDefault="009C058F">
      <w:pPr>
        <w:rPr>
          <w:rFonts w:ascii="Times New Roman" w:eastAsia="Times New Roman" w:hAnsi="Times New Roman" w:cs="Times New Roman"/>
          <w:color w:val="FF0000"/>
          <w:sz w:val="28"/>
          <w:szCs w:val="28"/>
        </w:rPr>
      </w:pPr>
    </w:p>
    <w:p w14:paraId="11FF9FEC" w14:textId="77777777" w:rsidR="009C058F" w:rsidRDefault="009C058F">
      <w:pPr>
        <w:pBdr>
          <w:top w:val="nil"/>
          <w:left w:val="nil"/>
          <w:bottom w:val="nil"/>
          <w:right w:val="nil"/>
          <w:between w:val="nil"/>
        </w:pBdr>
        <w:rPr>
          <w:rFonts w:ascii="Times New Roman" w:eastAsia="Times New Roman" w:hAnsi="Times New Roman" w:cs="Times New Roman"/>
          <w:color w:val="000000"/>
        </w:rPr>
      </w:pPr>
    </w:p>
    <w:p w14:paraId="11FF9FED" w14:textId="77777777" w:rsidR="009C058F" w:rsidRDefault="009C058F">
      <w:pPr>
        <w:rPr>
          <w:rFonts w:ascii="Times New Roman" w:eastAsia="Times New Roman" w:hAnsi="Times New Roman" w:cs="Times New Roman"/>
          <w:color w:val="FF0000"/>
          <w:sz w:val="28"/>
          <w:szCs w:val="28"/>
        </w:rPr>
      </w:pPr>
    </w:p>
    <w:p w14:paraId="11FF9FEE" w14:textId="77777777" w:rsidR="009C058F" w:rsidRDefault="009C058F">
      <w:pPr>
        <w:rPr>
          <w:rFonts w:ascii="Times New Roman" w:eastAsia="Times New Roman" w:hAnsi="Times New Roman" w:cs="Times New Roman"/>
          <w:color w:val="FF0000"/>
          <w:sz w:val="28"/>
          <w:szCs w:val="28"/>
        </w:rPr>
      </w:pPr>
    </w:p>
    <w:p w14:paraId="11FF9FEF" w14:textId="77777777" w:rsidR="009C058F" w:rsidRDefault="009C058F">
      <w:pPr>
        <w:rPr>
          <w:rFonts w:ascii="Times New Roman" w:eastAsia="Times New Roman" w:hAnsi="Times New Roman" w:cs="Times New Roman"/>
          <w:color w:val="FF0000"/>
          <w:sz w:val="28"/>
          <w:szCs w:val="28"/>
        </w:rPr>
      </w:pPr>
    </w:p>
    <w:p w14:paraId="11FF9FF0" w14:textId="77777777" w:rsidR="009C058F" w:rsidRDefault="009C058F">
      <w:pPr>
        <w:rPr>
          <w:rFonts w:ascii="Times New Roman" w:eastAsia="Times New Roman" w:hAnsi="Times New Roman" w:cs="Times New Roman"/>
          <w:color w:val="FF0000"/>
          <w:sz w:val="28"/>
          <w:szCs w:val="28"/>
        </w:rPr>
      </w:pPr>
    </w:p>
    <w:p w14:paraId="11FF9FF1" w14:textId="77777777" w:rsidR="009C058F" w:rsidRDefault="009C058F"/>
    <w:p w14:paraId="11FF9FF2" w14:textId="77777777" w:rsidR="009C058F" w:rsidRDefault="009C058F"/>
    <w:p w14:paraId="11FF9FF3" w14:textId="77777777" w:rsidR="009C058F" w:rsidRDefault="009C058F">
      <w:pPr>
        <w:rPr>
          <w:b/>
          <w:color w:val="FF0000"/>
          <w:sz w:val="28"/>
          <w:szCs w:val="28"/>
        </w:rPr>
      </w:pPr>
    </w:p>
    <w:p w14:paraId="11FF9FF4" w14:textId="3D5E974F" w:rsidR="009C058F" w:rsidRDefault="009F7417">
      <w:pPr>
        <w:rPr>
          <w:color w:val="FF0000"/>
          <w:sz w:val="28"/>
          <w:szCs w:val="28"/>
        </w:rPr>
      </w:pPr>
      <w:r>
        <w:rPr>
          <w:b/>
          <w:color w:val="FF0000"/>
          <w:sz w:val="28"/>
          <w:szCs w:val="28"/>
        </w:rPr>
        <w:lastRenderedPageBreak/>
        <w:t>OFWI UPCOMING EVENTS FROM OXFORDSHIRE INSPIRES</w:t>
      </w:r>
    </w:p>
    <w:p w14:paraId="11FF9FF5" w14:textId="77777777" w:rsidR="009C058F" w:rsidRDefault="009C058F">
      <w:pPr>
        <w:rPr>
          <w:color w:val="FF0000"/>
          <w:vertAlign w:val="superscript"/>
        </w:rPr>
      </w:pPr>
    </w:p>
    <w:p w14:paraId="11FF9FF6" w14:textId="77777777" w:rsidR="009C058F" w:rsidRDefault="009F7417">
      <w:pPr>
        <w:rPr>
          <w:b/>
          <w:color w:val="FF0000"/>
        </w:rPr>
      </w:pPr>
      <w:r>
        <w:rPr>
          <w:b/>
          <w:color w:val="FF0000"/>
        </w:rPr>
        <w:t>The Barbara Gray Memorial Lecture</w:t>
      </w:r>
    </w:p>
    <w:p w14:paraId="11FF9FF7" w14:textId="77777777" w:rsidR="009C058F" w:rsidRDefault="009F7417">
      <w:pPr>
        <w:rPr>
          <w:color w:val="FF0000"/>
        </w:rPr>
      </w:pPr>
      <w:r>
        <w:rPr>
          <w:color w:val="FF0000"/>
        </w:rPr>
        <w:t>An Audience with CHARLIE ROSS, Antiques expert, Presenter and Auctioneer</w:t>
      </w:r>
    </w:p>
    <w:p w14:paraId="11FF9FF8" w14:textId="77777777" w:rsidR="009C058F" w:rsidRDefault="009F7417">
      <w:pPr>
        <w:rPr>
          <w:color w:val="FF0000"/>
        </w:rPr>
      </w:pPr>
      <w:r>
        <w:rPr>
          <w:color w:val="FF0000"/>
        </w:rPr>
        <w:t>Date</w:t>
      </w:r>
      <w:r>
        <w:rPr>
          <w:color w:val="FF0000"/>
        </w:rPr>
        <w:tab/>
        <w:t xml:space="preserve">: </w:t>
      </w:r>
      <w:r>
        <w:rPr>
          <w:color w:val="FF0000"/>
        </w:rPr>
        <w:t>Tues 24</w:t>
      </w:r>
      <w:r>
        <w:rPr>
          <w:color w:val="FF0000"/>
          <w:vertAlign w:val="superscript"/>
        </w:rPr>
        <w:t>th</w:t>
      </w:r>
      <w:r>
        <w:rPr>
          <w:color w:val="FF0000"/>
        </w:rPr>
        <w:t xml:space="preserve"> September</w:t>
      </w:r>
    </w:p>
    <w:p w14:paraId="11FF9FF9" w14:textId="77777777" w:rsidR="009C058F" w:rsidRDefault="009F7417">
      <w:pPr>
        <w:rPr>
          <w:color w:val="FF0000"/>
        </w:rPr>
      </w:pPr>
      <w:r>
        <w:rPr>
          <w:color w:val="FF0000"/>
        </w:rPr>
        <w:t>Time</w:t>
      </w:r>
      <w:r>
        <w:rPr>
          <w:color w:val="FF0000"/>
        </w:rPr>
        <w:tab/>
        <w:t>: 1 – 4pm</w:t>
      </w:r>
    </w:p>
    <w:p w14:paraId="11FF9FFA" w14:textId="77777777" w:rsidR="009C058F" w:rsidRDefault="009F7417">
      <w:pPr>
        <w:rPr>
          <w:color w:val="FF0000"/>
        </w:rPr>
      </w:pPr>
      <w:r>
        <w:rPr>
          <w:color w:val="FF0000"/>
        </w:rPr>
        <w:t>Venue</w:t>
      </w:r>
      <w:r>
        <w:rPr>
          <w:color w:val="FF0000"/>
        </w:rPr>
        <w:tab/>
        <w:t>: The Parish Hall, Sunnyside, Benson OX10 6LZ</w:t>
      </w:r>
    </w:p>
    <w:p w14:paraId="11FF9FFB" w14:textId="77777777" w:rsidR="009C058F" w:rsidRDefault="009F7417">
      <w:pPr>
        <w:rPr>
          <w:color w:val="FF0000"/>
        </w:rPr>
      </w:pPr>
      <w:r>
        <w:rPr>
          <w:color w:val="FF0000"/>
        </w:rPr>
        <w:t xml:space="preserve">Cost </w:t>
      </w:r>
      <w:r>
        <w:rPr>
          <w:color w:val="FF0000"/>
        </w:rPr>
        <w:tab/>
        <w:t>: £15 members only. Lunch will be served on arrival</w:t>
      </w:r>
    </w:p>
    <w:p w14:paraId="11FF9FFC" w14:textId="77777777" w:rsidR="009C058F" w:rsidRDefault="009F7417">
      <w:pPr>
        <w:rPr>
          <w:color w:val="FF0000"/>
        </w:rPr>
      </w:pPr>
      <w:r>
        <w:rPr>
          <w:color w:val="FF0000"/>
        </w:rPr>
        <w:t>Opening date Monday 27</w:t>
      </w:r>
      <w:r>
        <w:rPr>
          <w:color w:val="FF0000"/>
          <w:vertAlign w:val="superscript"/>
        </w:rPr>
        <w:t>th</w:t>
      </w:r>
      <w:r>
        <w:rPr>
          <w:color w:val="FF0000"/>
        </w:rPr>
        <w:t xml:space="preserve"> May</w:t>
      </w:r>
    </w:p>
    <w:p w14:paraId="11FF9FFD" w14:textId="77777777" w:rsidR="009C058F" w:rsidRDefault="009C058F">
      <w:pPr>
        <w:rPr>
          <w:color w:val="FF0000"/>
        </w:rPr>
      </w:pPr>
    </w:p>
    <w:p w14:paraId="11FF9FFE" w14:textId="77777777" w:rsidR="009C058F" w:rsidRDefault="009F7417">
      <w:pPr>
        <w:rPr>
          <w:b/>
          <w:color w:val="538135"/>
        </w:rPr>
      </w:pPr>
      <w:r>
        <w:rPr>
          <w:b/>
          <w:color w:val="538135"/>
        </w:rPr>
        <w:t>WOMEN ON OXFORDSHIRE BLUE PLAQUES</w:t>
      </w:r>
    </w:p>
    <w:p w14:paraId="11FF9FFF" w14:textId="77777777" w:rsidR="009C058F" w:rsidRDefault="009F7417">
      <w:pPr>
        <w:rPr>
          <w:color w:val="538135"/>
        </w:rPr>
      </w:pPr>
      <w:r>
        <w:rPr>
          <w:color w:val="538135"/>
        </w:rPr>
        <w:t xml:space="preserve">Professor Bob Evans FBA </w:t>
      </w:r>
    </w:p>
    <w:p w14:paraId="11FFA000" w14:textId="77777777" w:rsidR="009C058F" w:rsidRDefault="009F7417">
      <w:pPr>
        <w:rPr>
          <w:color w:val="538135"/>
        </w:rPr>
      </w:pPr>
      <w:r>
        <w:rPr>
          <w:color w:val="538135"/>
        </w:rPr>
        <w:t>Date</w:t>
      </w:r>
      <w:r>
        <w:rPr>
          <w:color w:val="538135"/>
        </w:rPr>
        <w:tab/>
        <w:t>: Tuesday 26</w:t>
      </w:r>
      <w:r>
        <w:rPr>
          <w:color w:val="538135"/>
          <w:vertAlign w:val="superscript"/>
        </w:rPr>
        <w:t>th</w:t>
      </w:r>
      <w:r>
        <w:rPr>
          <w:color w:val="538135"/>
        </w:rPr>
        <w:t xml:space="preserve"> November</w:t>
      </w:r>
    </w:p>
    <w:p w14:paraId="11FFA001" w14:textId="77777777" w:rsidR="009C058F" w:rsidRDefault="009F7417">
      <w:pPr>
        <w:rPr>
          <w:color w:val="538135"/>
        </w:rPr>
      </w:pPr>
      <w:r>
        <w:rPr>
          <w:color w:val="538135"/>
        </w:rPr>
        <w:t>Time</w:t>
      </w:r>
      <w:r>
        <w:rPr>
          <w:color w:val="538135"/>
        </w:rPr>
        <w:tab/>
        <w:t>: 11am – 1.30pm</w:t>
      </w:r>
    </w:p>
    <w:p w14:paraId="11FFA002" w14:textId="77777777" w:rsidR="009C058F" w:rsidRDefault="009F7417">
      <w:pPr>
        <w:rPr>
          <w:color w:val="538135"/>
        </w:rPr>
      </w:pPr>
      <w:r>
        <w:rPr>
          <w:color w:val="538135"/>
        </w:rPr>
        <w:t>Venue</w:t>
      </w:r>
      <w:r>
        <w:rPr>
          <w:color w:val="538135"/>
        </w:rPr>
        <w:tab/>
        <w:t>: Beckley Village Hall, OX3 9 UZ</w:t>
      </w:r>
    </w:p>
    <w:p w14:paraId="11FFA003" w14:textId="77777777" w:rsidR="009C058F" w:rsidRDefault="009F7417">
      <w:pPr>
        <w:rPr>
          <w:color w:val="538135"/>
        </w:rPr>
      </w:pPr>
      <w:r>
        <w:rPr>
          <w:color w:val="538135"/>
        </w:rPr>
        <w:t xml:space="preserve">Cost </w:t>
      </w:r>
      <w:r>
        <w:rPr>
          <w:color w:val="538135"/>
        </w:rPr>
        <w:tab/>
        <w:t>:£12 members £14 Non-members</w:t>
      </w:r>
    </w:p>
    <w:p w14:paraId="11FFA004" w14:textId="77777777" w:rsidR="009C058F" w:rsidRDefault="009F7417">
      <w:pPr>
        <w:rPr>
          <w:color w:val="538135"/>
        </w:rPr>
      </w:pPr>
      <w:r>
        <w:rPr>
          <w:color w:val="538135"/>
        </w:rPr>
        <w:t>Opening date Monday 2</w:t>
      </w:r>
      <w:r>
        <w:rPr>
          <w:color w:val="538135"/>
          <w:vertAlign w:val="superscript"/>
        </w:rPr>
        <w:t>nd</w:t>
      </w:r>
      <w:r>
        <w:rPr>
          <w:color w:val="538135"/>
        </w:rPr>
        <w:t xml:space="preserve"> September</w:t>
      </w:r>
    </w:p>
    <w:p w14:paraId="11FFA005" w14:textId="77777777" w:rsidR="009C058F" w:rsidRDefault="009C058F">
      <w:pPr>
        <w:rPr>
          <w:color w:val="538135"/>
        </w:rPr>
      </w:pPr>
    </w:p>
    <w:p w14:paraId="11FFA006" w14:textId="77777777" w:rsidR="009C058F" w:rsidRDefault="009F7417">
      <w:pPr>
        <w:jc w:val="both"/>
        <w:rPr>
          <w:b/>
          <w:color w:val="1F3864"/>
        </w:rPr>
      </w:pPr>
      <w:r>
        <w:rPr>
          <w:b/>
          <w:color w:val="1F3864"/>
        </w:rPr>
        <w:t>FROM GARDEN TO PLATE</w:t>
      </w:r>
    </w:p>
    <w:p w14:paraId="11FFA007" w14:textId="77777777" w:rsidR="009C058F" w:rsidRDefault="009F7417">
      <w:pPr>
        <w:jc w:val="both"/>
        <w:rPr>
          <w:color w:val="1F3864"/>
        </w:rPr>
      </w:pPr>
      <w:r>
        <w:rPr>
          <w:color w:val="1F3864"/>
        </w:rPr>
        <w:t>A representative from Buckingham Garden Centre will present “</w:t>
      </w:r>
      <w:r>
        <w:rPr>
          <w:b/>
          <w:color w:val="1F3864"/>
        </w:rPr>
        <w:t>The all-new A-Z of fool-proof gardening”</w:t>
      </w:r>
      <w:r>
        <w:rPr>
          <w:color w:val="1F3864"/>
        </w:rPr>
        <w:t>.</w:t>
      </w:r>
    </w:p>
    <w:p w14:paraId="11FFA008" w14:textId="77777777" w:rsidR="009C058F" w:rsidRDefault="009F7417">
      <w:pPr>
        <w:jc w:val="both"/>
        <w:rPr>
          <w:color w:val="1F3864"/>
        </w:rPr>
      </w:pPr>
      <w:r>
        <w:rPr>
          <w:color w:val="1F3864"/>
        </w:rPr>
        <w:t>Date</w:t>
      </w:r>
      <w:r>
        <w:rPr>
          <w:color w:val="1F3864"/>
        </w:rPr>
        <w:tab/>
        <w:t>:Tuesday 11</w:t>
      </w:r>
      <w:r>
        <w:rPr>
          <w:color w:val="1F3864"/>
          <w:vertAlign w:val="superscript"/>
        </w:rPr>
        <w:t>th</w:t>
      </w:r>
      <w:r>
        <w:rPr>
          <w:color w:val="1F3864"/>
        </w:rPr>
        <w:t xml:space="preserve"> June</w:t>
      </w:r>
    </w:p>
    <w:p w14:paraId="11FFA009" w14:textId="77777777" w:rsidR="009C058F" w:rsidRDefault="009F7417">
      <w:pPr>
        <w:jc w:val="both"/>
        <w:rPr>
          <w:color w:val="1F3864"/>
        </w:rPr>
      </w:pPr>
      <w:r>
        <w:rPr>
          <w:color w:val="1F3864"/>
        </w:rPr>
        <w:t>Time</w:t>
      </w:r>
      <w:r>
        <w:rPr>
          <w:color w:val="1F3864"/>
        </w:rPr>
        <w:tab/>
        <w:t>: 10.30am – 3.30pm</w:t>
      </w:r>
    </w:p>
    <w:p w14:paraId="11FFA00A" w14:textId="77777777" w:rsidR="009C058F" w:rsidRDefault="009F7417">
      <w:pPr>
        <w:jc w:val="both"/>
        <w:rPr>
          <w:color w:val="1F3864"/>
        </w:rPr>
      </w:pPr>
      <w:r>
        <w:rPr>
          <w:color w:val="1F3864"/>
        </w:rPr>
        <w:t>Venue</w:t>
      </w:r>
      <w:r>
        <w:rPr>
          <w:color w:val="1F3864"/>
        </w:rPr>
        <w:tab/>
        <w:t>: The Parish Hall, Sunnyside, Benson OX10 6LZ</w:t>
      </w:r>
    </w:p>
    <w:p w14:paraId="11FFA00B" w14:textId="77777777" w:rsidR="009C058F" w:rsidRDefault="009F7417">
      <w:pPr>
        <w:jc w:val="both"/>
        <w:rPr>
          <w:color w:val="1F3864"/>
        </w:rPr>
      </w:pPr>
      <w:r>
        <w:rPr>
          <w:color w:val="1F3864"/>
        </w:rPr>
        <w:t>Cost</w:t>
      </w:r>
      <w:r>
        <w:rPr>
          <w:color w:val="1F3864"/>
        </w:rPr>
        <w:tab/>
        <w:t xml:space="preserve">: £24 members £27 non-Members. Tea and coffee on arrival, includes a two-course lunch, please </w:t>
      </w:r>
      <w:r>
        <w:rPr>
          <w:color w:val="1F3864"/>
        </w:rPr>
        <w:t>bring a mug.</w:t>
      </w:r>
    </w:p>
    <w:p w14:paraId="11FFA00C" w14:textId="77777777" w:rsidR="009C058F" w:rsidRDefault="009F7417">
      <w:pPr>
        <w:jc w:val="both"/>
        <w:rPr>
          <w:color w:val="1F3864"/>
        </w:rPr>
      </w:pPr>
      <w:r>
        <w:rPr>
          <w:color w:val="1F3864"/>
        </w:rPr>
        <w:t>Opening date Tuesday 2</w:t>
      </w:r>
      <w:r>
        <w:rPr>
          <w:color w:val="1F3864"/>
          <w:vertAlign w:val="superscript"/>
        </w:rPr>
        <w:t>nd</w:t>
      </w:r>
      <w:r>
        <w:rPr>
          <w:color w:val="1F3864"/>
        </w:rPr>
        <w:t xml:space="preserve"> April</w:t>
      </w:r>
    </w:p>
    <w:p w14:paraId="11FFA00D" w14:textId="77777777" w:rsidR="009C058F" w:rsidRDefault="009C058F">
      <w:pPr>
        <w:jc w:val="both"/>
        <w:rPr>
          <w:color w:val="1F3864"/>
        </w:rPr>
      </w:pPr>
    </w:p>
    <w:p w14:paraId="11FFA00E" w14:textId="77777777" w:rsidR="009C058F" w:rsidRDefault="009F7417">
      <w:pPr>
        <w:jc w:val="both"/>
        <w:rPr>
          <w:color w:val="843C0B"/>
        </w:rPr>
      </w:pPr>
      <w:r>
        <w:rPr>
          <w:b/>
          <w:color w:val="843C0B"/>
        </w:rPr>
        <w:t>JAZZ UP YOUR JEWELLERY</w:t>
      </w:r>
    </w:p>
    <w:p w14:paraId="11FFA00F" w14:textId="77777777" w:rsidR="009C058F" w:rsidRDefault="009F7417">
      <w:pPr>
        <w:jc w:val="both"/>
        <w:rPr>
          <w:color w:val="843C0B"/>
        </w:rPr>
      </w:pPr>
      <w:r>
        <w:rPr>
          <w:color w:val="843C0B"/>
        </w:rPr>
        <w:t>Date</w:t>
      </w:r>
      <w:r>
        <w:rPr>
          <w:color w:val="843C0B"/>
        </w:rPr>
        <w:tab/>
        <w:t>: Tuesday 3</w:t>
      </w:r>
      <w:r>
        <w:rPr>
          <w:color w:val="843C0B"/>
          <w:vertAlign w:val="superscript"/>
        </w:rPr>
        <w:t>rd</w:t>
      </w:r>
      <w:r>
        <w:rPr>
          <w:color w:val="843C0B"/>
        </w:rPr>
        <w:t xml:space="preserve"> September</w:t>
      </w:r>
    </w:p>
    <w:p w14:paraId="11FFA010" w14:textId="77777777" w:rsidR="009C058F" w:rsidRDefault="009F7417">
      <w:pPr>
        <w:jc w:val="both"/>
        <w:rPr>
          <w:color w:val="843C0B"/>
        </w:rPr>
      </w:pPr>
      <w:r>
        <w:rPr>
          <w:color w:val="843C0B"/>
        </w:rPr>
        <w:t>Time</w:t>
      </w:r>
      <w:r>
        <w:rPr>
          <w:color w:val="843C0B"/>
        </w:rPr>
        <w:tab/>
        <w:t>:Two separate half days session</w:t>
      </w:r>
    </w:p>
    <w:p w14:paraId="11FFA011" w14:textId="77777777" w:rsidR="009C058F" w:rsidRDefault="009F7417">
      <w:pPr>
        <w:jc w:val="both"/>
        <w:rPr>
          <w:color w:val="843C0B"/>
        </w:rPr>
      </w:pPr>
      <w:r>
        <w:rPr>
          <w:color w:val="843C0B"/>
        </w:rPr>
        <w:t xml:space="preserve">10am – 12.30 </w:t>
      </w:r>
      <w:r>
        <w:rPr>
          <w:b/>
          <w:color w:val="843C0B"/>
        </w:rPr>
        <w:t>OR</w:t>
      </w:r>
      <w:r>
        <w:rPr>
          <w:color w:val="843C0B"/>
        </w:rPr>
        <w:t xml:space="preserve"> 1.30 – 4pm</w:t>
      </w:r>
    </w:p>
    <w:p w14:paraId="11FFA012" w14:textId="77777777" w:rsidR="009C058F" w:rsidRDefault="009F7417">
      <w:pPr>
        <w:jc w:val="both"/>
        <w:rPr>
          <w:color w:val="843C0B"/>
        </w:rPr>
      </w:pPr>
      <w:r>
        <w:rPr>
          <w:color w:val="843C0B"/>
        </w:rPr>
        <w:t>Venue</w:t>
      </w:r>
      <w:r>
        <w:rPr>
          <w:color w:val="843C0B"/>
        </w:rPr>
        <w:tab/>
        <w:t xml:space="preserve">: OFWI offices, </w:t>
      </w:r>
      <w:proofErr w:type="spellStart"/>
      <w:r>
        <w:rPr>
          <w:color w:val="843C0B"/>
        </w:rPr>
        <w:t>Tackley</w:t>
      </w:r>
      <w:proofErr w:type="spellEnd"/>
      <w:r>
        <w:rPr>
          <w:color w:val="843C0B"/>
        </w:rPr>
        <w:t xml:space="preserve"> OX5 3AL</w:t>
      </w:r>
    </w:p>
    <w:p w14:paraId="11FFA013" w14:textId="77777777" w:rsidR="009C058F" w:rsidRDefault="009F7417">
      <w:pPr>
        <w:jc w:val="both"/>
        <w:rPr>
          <w:color w:val="843C0B"/>
        </w:rPr>
      </w:pPr>
      <w:r>
        <w:rPr>
          <w:color w:val="843C0B"/>
        </w:rPr>
        <w:t>Cost</w:t>
      </w:r>
      <w:r>
        <w:rPr>
          <w:color w:val="843C0B"/>
        </w:rPr>
        <w:tab/>
        <w:t xml:space="preserve">: £16 members only, including tools and </w:t>
      </w:r>
      <w:r>
        <w:rPr>
          <w:color w:val="843C0B"/>
        </w:rPr>
        <w:t>materials.</w:t>
      </w:r>
    </w:p>
    <w:p w14:paraId="11FFA014" w14:textId="77777777" w:rsidR="009C058F" w:rsidRDefault="009F7417">
      <w:pPr>
        <w:jc w:val="both"/>
        <w:rPr>
          <w:color w:val="843C0B"/>
        </w:rPr>
      </w:pPr>
      <w:r>
        <w:rPr>
          <w:color w:val="843C0B"/>
        </w:rPr>
        <w:t>Tea and coffee will be provided. Please bring a mug</w:t>
      </w:r>
    </w:p>
    <w:p w14:paraId="11FFA015" w14:textId="77777777" w:rsidR="009C058F" w:rsidRDefault="009C058F">
      <w:pPr>
        <w:jc w:val="both"/>
        <w:rPr>
          <w:color w:val="843C0B"/>
        </w:rPr>
      </w:pPr>
    </w:p>
    <w:p w14:paraId="11FFA016" w14:textId="77777777" w:rsidR="009C058F" w:rsidRDefault="009F7417">
      <w:pPr>
        <w:jc w:val="both"/>
        <w:rPr>
          <w:color w:val="FF0000"/>
        </w:rPr>
      </w:pPr>
      <w:r>
        <w:rPr>
          <w:b/>
          <w:color w:val="FF0000"/>
        </w:rPr>
        <w:t>A DAY TRIP TO BLISTS HILL VICTORIAN TOWN and IRONBRIDGE</w:t>
      </w:r>
    </w:p>
    <w:p w14:paraId="11FFA017" w14:textId="77777777" w:rsidR="009C058F" w:rsidRDefault="009F7417">
      <w:pPr>
        <w:jc w:val="both"/>
        <w:rPr>
          <w:color w:val="FF0000"/>
        </w:rPr>
      </w:pPr>
      <w:r>
        <w:rPr>
          <w:color w:val="FF0000"/>
        </w:rPr>
        <w:t>Date</w:t>
      </w:r>
      <w:r>
        <w:rPr>
          <w:color w:val="FF0000"/>
        </w:rPr>
        <w:tab/>
        <w:t>: Thursday 11</w:t>
      </w:r>
      <w:r>
        <w:rPr>
          <w:color w:val="FF0000"/>
          <w:vertAlign w:val="superscript"/>
        </w:rPr>
        <w:t>th</w:t>
      </w:r>
      <w:r>
        <w:rPr>
          <w:color w:val="FF0000"/>
        </w:rPr>
        <w:t xml:space="preserve"> July</w:t>
      </w:r>
    </w:p>
    <w:p w14:paraId="11FFA018" w14:textId="77777777" w:rsidR="009C058F" w:rsidRDefault="009F7417">
      <w:pPr>
        <w:jc w:val="both"/>
        <w:rPr>
          <w:color w:val="FF0000"/>
        </w:rPr>
      </w:pPr>
      <w:r>
        <w:rPr>
          <w:color w:val="FF0000"/>
        </w:rPr>
        <w:t>Provisional pick up points, Peartree Services and Marriot Hotel, Didcot.</w:t>
      </w:r>
    </w:p>
    <w:p w14:paraId="11FFA019" w14:textId="77777777" w:rsidR="009C058F" w:rsidRDefault="009F7417">
      <w:pPr>
        <w:jc w:val="both"/>
        <w:rPr>
          <w:color w:val="FF0000"/>
        </w:rPr>
      </w:pPr>
      <w:r>
        <w:rPr>
          <w:color w:val="FF0000"/>
        </w:rPr>
        <w:t>Cost £79 Members and £83 Non-Members</w:t>
      </w:r>
    </w:p>
    <w:p w14:paraId="11FFA01A" w14:textId="77777777" w:rsidR="009C058F" w:rsidRDefault="009F7417">
      <w:pPr>
        <w:jc w:val="both"/>
        <w:rPr>
          <w:color w:val="FF0000"/>
        </w:rPr>
      </w:pPr>
      <w:r>
        <w:rPr>
          <w:color w:val="FF0000"/>
        </w:rPr>
        <w:t>Opening date Monday 3</w:t>
      </w:r>
      <w:r>
        <w:rPr>
          <w:color w:val="FF0000"/>
          <w:vertAlign w:val="superscript"/>
        </w:rPr>
        <w:t>rd</w:t>
      </w:r>
      <w:r>
        <w:rPr>
          <w:color w:val="FF0000"/>
        </w:rPr>
        <w:t xml:space="preserve"> June</w:t>
      </w:r>
    </w:p>
    <w:p w14:paraId="11FFA01B" w14:textId="77777777" w:rsidR="009C058F" w:rsidRDefault="009C058F">
      <w:pPr>
        <w:jc w:val="both"/>
        <w:rPr>
          <w:color w:val="FF0000"/>
        </w:rPr>
      </w:pPr>
    </w:p>
    <w:p w14:paraId="11FFA01C" w14:textId="77777777" w:rsidR="009C058F" w:rsidRDefault="009F7417">
      <w:pPr>
        <w:jc w:val="both"/>
        <w:rPr>
          <w:b/>
          <w:color w:val="538135"/>
          <w:sz w:val="28"/>
          <w:szCs w:val="28"/>
        </w:rPr>
      </w:pPr>
      <w:r>
        <w:rPr>
          <w:b/>
          <w:color w:val="538135"/>
          <w:sz w:val="28"/>
          <w:szCs w:val="28"/>
        </w:rPr>
        <w:t xml:space="preserve">FULL DETAILS OF ALL THE ABOVE EVENTS CAN BE FOUND ON THE OFWI WEBSITE </w:t>
      </w:r>
    </w:p>
    <w:p w14:paraId="11FFA01D" w14:textId="77777777" w:rsidR="009C058F" w:rsidRDefault="009C058F"/>
    <w:sectPr w:rsidR="009C058F">
      <w:type w:val="continuous"/>
      <w:pgSz w:w="11906" w:h="16838"/>
      <w:pgMar w:top="1440" w:right="284" w:bottom="510" w:left="28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ED1FD12D-15E3-4EC7-9C86-D35E464B37EB}"/>
    <w:embedItalic r:id="rId2" w:fontKey="{441C2A2F-BE8D-4012-8166-458D513C89E2}"/>
  </w:font>
  <w:font w:name="Merriweather">
    <w:charset w:val="00"/>
    <w:family w:val="auto"/>
    <w:pitch w:val="variable"/>
    <w:sig w:usb0="20000207" w:usb1="00000002" w:usb2="00000000" w:usb3="00000000" w:csb0="00000197" w:csb1="00000000"/>
    <w:embedRegular r:id="rId3" w:fontKey="{81FFDAF5-069B-4F67-B17B-530BAD9A7EE6}"/>
    <w:embedBold r:id="rId4" w:fontKey="{74475000-7D6E-4500-86D3-9FDE12C76A4A}"/>
  </w:font>
  <w:font w:name="Open Sans">
    <w:charset w:val="00"/>
    <w:family w:val="swiss"/>
    <w:pitch w:val="variable"/>
    <w:sig w:usb0="E00002EF" w:usb1="4000205B" w:usb2="00000028" w:usb3="00000000" w:csb0="0000019F" w:csb1="00000000"/>
    <w:embedRegular r:id="rId5" w:fontKey="{E6E35700-D603-41C6-9C1B-7F5E20CDC12B}"/>
  </w:font>
  <w:font w:name="Calibri Light">
    <w:panose1 w:val="020F0302020204030204"/>
    <w:charset w:val="00"/>
    <w:family w:val="swiss"/>
    <w:pitch w:val="variable"/>
    <w:sig w:usb0="E4002EFF" w:usb1="C000247B" w:usb2="00000009" w:usb3="00000000" w:csb0="000001FF" w:csb1="00000000"/>
    <w:embedRegular r:id="rId6" w:fontKey="{0BE05740-B5AC-49AD-B973-3A889654A365}"/>
  </w:font>
  <w:font w:name="Calibri">
    <w:panose1 w:val="020F0502020204030204"/>
    <w:charset w:val="00"/>
    <w:family w:val="swiss"/>
    <w:pitch w:val="variable"/>
    <w:sig w:usb0="E4002EFF" w:usb1="C000247B" w:usb2="00000009" w:usb3="00000000" w:csb0="000001FF" w:csb1="00000000"/>
    <w:embedRegular r:id="rId7" w:fontKey="{F308DFD3-089B-4897-B66C-38EA87279D4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8F"/>
    <w:rsid w:val="0027048E"/>
    <w:rsid w:val="00422018"/>
    <w:rsid w:val="006C58EF"/>
    <w:rsid w:val="007210B2"/>
    <w:rsid w:val="009C058F"/>
    <w:rsid w:val="009F7417"/>
    <w:rsid w:val="00D908F9"/>
    <w:rsid w:val="00E95A26"/>
    <w:rsid w:val="00F921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FF9FA6"/>
  <w15:docId w15:val="{A0F02B13-1CDD-46FE-9283-C2BFFBA87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ED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7D6ED3"/>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7D6ED3"/>
    <w:rPr>
      <w:color w:val="0563C1"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13708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http://www.waltonmanorwi.co.uk" TargetMode="Externa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space.com/17439-caroline-herschel.html" TargetMode="External"/><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7.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mCQj2Y2Jn0u6KZs7Ykw6ZjF1Q==">CgMxLjA4AHIhMWQyeXRmWDlxMFI3d3U1MEJCNXNGVllCWm5BSVhfb1hL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667</Words>
  <Characters>3807</Characters>
  <Application>Microsoft Office Word</Application>
  <DocSecurity>0</DocSecurity>
  <Lines>31</Lines>
  <Paragraphs>8</Paragraphs>
  <ScaleCrop>false</ScaleCrop>
  <Company/>
  <LinksUpToDate>false</LinksUpToDate>
  <CharactersWithSpaces>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 p</dc:creator>
  <cp:lastModifiedBy>Clare Wildish</cp:lastModifiedBy>
  <cp:revision>7</cp:revision>
  <dcterms:created xsi:type="dcterms:W3CDTF">2024-05-26T07:18:00Z</dcterms:created>
  <dcterms:modified xsi:type="dcterms:W3CDTF">2024-06-02T10:27:00Z</dcterms:modified>
</cp:coreProperties>
</file>